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73" w:rsidRPr="00A37D73" w:rsidRDefault="00A37D73" w:rsidP="00A37D73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附件一：江苏省工程实验室建设项目封面格式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江苏省工程实验室建设项目申请报告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项目名称：江苏省XXX工程实验室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建设单位：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申报部门：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申报时间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br w:type="page"/>
      </w:r>
      <w:r w:rsidRPr="00A37D73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lastRenderedPageBreak/>
        <w:t>附件二：江苏省工程实验室建设项目申请报告编制大纲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一、项目摘要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二、项目建设的依据、背景与意义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三、技术发展与应用前景分析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1、国内外技术状况与发展趋势预测分析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2、技术发展的比较(包括本单位技术水平优势和劣势、关键技术突破点)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四、重点领域、目标与任务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1、重点领域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2、近期和中期目标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3、主要功能与任务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五、组织机构、管理与运行机制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1、建设单位概况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2、省级工程实验室的机构设置与职责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3、主要技术带头人、管理人员概况及技术团队情况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4、运行和管理机制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六、建设方案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1、建设规模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2、建设内容(包括技术方案、设备方案和工程方案及其合理性)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3、建设周期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4、建设地点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七、节能及环境影响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1、节能分析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2、环境影响评价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八、投资估算及资金筹措方案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1、项目总投资估算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2、项目资金筹措方案及其落实情况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九、项目经济和社会效益分析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lastRenderedPageBreak/>
        <w:t>1、初步经济效益分析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2、社会效益分析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十、其它需说明的问题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十一、相关文件所要求的附件、附图、附表</w:t>
      </w:r>
    </w:p>
    <w:p w:rsidR="00A37D73" w:rsidRPr="00A37D73" w:rsidRDefault="00A37D73" w:rsidP="00A37D73">
      <w:pPr>
        <w:widowControl/>
        <w:shd w:val="clear" w:color="auto" w:fill="FFFFFF"/>
        <w:spacing w:line="50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A37D7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十二、建设单位地址、联系人、联系电话及手机、传真</w:t>
      </w:r>
    </w:p>
    <w:p w:rsidR="00E313D3" w:rsidRPr="00A37D73" w:rsidRDefault="00E313D3"/>
    <w:sectPr w:rsidR="00E313D3" w:rsidRPr="00A37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3D3" w:rsidRDefault="00E313D3" w:rsidP="00A37D73">
      <w:r>
        <w:separator/>
      </w:r>
    </w:p>
  </w:endnote>
  <w:endnote w:type="continuationSeparator" w:id="1">
    <w:p w:rsidR="00E313D3" w:rsidRDefault="00E313D3" w:rsidP="00A37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3D3" w:rsidRDefault="00E313D3" w:rsidP="00A37D73">
      <w:r>
        <w:separator/>
      </w:r>
    </w:p>
  </w:footnote>
  <w:footnote w:type="continuationSeparator" w:id="1">
    <w:p w:rsidR="00E313D3" w:rsidRDefault="00E313D3" w:rsidP="00A37D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D73"/>
    <w:rsid w:val="00A37D73"/>
    <w:rsid w:val="00E3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7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7D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7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7D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60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14" w:color="DDDDDD"/>
                    <w:bottom w:val="single" w:sz="6" w:space="14" w:color="DDDDDD"/>
                    <w:right w:val="single" w:sz="6" w:space="14" w:color="DDDDDD"/>
                  </w:divBdr>
                  <w:divsChild>
                    <w:div w:id="125439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8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2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66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6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72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26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9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1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0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81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16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54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5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3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80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64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7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02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6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2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4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74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92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75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02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55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70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86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2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6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61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9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0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3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8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3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</Words>
  <Characters>443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</cp:revision>
  <dcterms:created xsi:type="dcterms:W3CDTF">2014-11-20T01:57:00Z</dcterms:created>
  <dcterms:modified xsi:type="dcterms:W3CDTF">2014-11-20T01:58:00Z</dcterms:modified>
</cp:coreProperties>
</file>