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EC845" w14:textId="0A908E74" w:rsidR="00075F7A" w:rsidRDefault="00075F7A" w:rsidP="00075F7A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间接费用是直接费用扣除设备费的</w:t>
      </w:r>
      <w:r w:rsidRPr="00806478">
        <w:rPr>
          <w:rFonts w:ascii="宋体" w:eastAsia="宋体" w:hAnsi="宋体" w:cs="宋体" w:hint="eastAsia"/>
          <w:color w:val="FF0000"/>
          <w:sz w:val="24"/>
          <w:szCs w:val="24"/>
        </w:rPr>
        <w:t>30%</w:t>
      </w:r>
      <w:r>
        <w:rPr>
          <w:rFonts w:ascii="宋体" w:eastAsia="宋体" w:hAnsi="宋体" w:cs="宋体" w:hint="eastAsia"/>
          <w:sz w:val="24"/>
          <w:szCs w:val="24"/>
        </w:rPr>
        <w:t>，其中包含管理费，能源动力费，和绩效等。</w:t>
      </w:r>
    </w:p>
    <w:p w14:paraId="66B5A1B9" w14:textId="6AB5970F" w:rsidR="007415AD" w:rsidRDefault="007415AD" w:rsidP="00075F7A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直接</w:t>
      </w:r>
      <w:r>
        <w:rPr>
          <w:rFonts w:ascii="宋体" w:eastAsia="宋体" w:hAnsi="宋体" w:cs="宋体"/>
          <w:sz w:val="24"/>
          <w:szCs w:val="24"/>
        </w:rPr>
        <w:t>经费</w:t>
      </w:r>
      <w:r>
        <w:rPr>
          <w:rFonts w:ascii="宋体" w:eastAsia="宋体" w:hAnsi="宋体" w:cs="宋体" w:hint="eastAsia"/>
          <w:sz w:val="24"/>
          <w:szCs w:val="24"/>
        </w:rPr>
        <w:t>+间接</w:t>
      </w:r>
      <w:r>
        <w:rPr>
          <w:rFonts w:ascii="宋体" w:eastAsia="宋体" w:hAnsi="宋体" w:cs="宋体"/>
          <w:sz w:val="24"/>
          <w:szCs w:val="24"/>
        </w:rPr>
        <w:t>经费</w:t>
      </w:r>
      <w:r>
        <w:rPr>
          <w:rFonts w:ascii="宋体" w:eastAsia="宋体" w:hAnsi="宋体" w:cs="宋体" w:hint="eastAsia"/>
          <w:sz w:val="24"/>
          <w:szCs w:val="24"/>
        </w:rPr>
        <w:t>=总经费</w:t>
      </w:r>
    </w:p>
    <w:p w14:paraId="3288E7D4" w14:textId="77777777" w:rsidR="007415AD" w:rsidRDefault="007415AD" w:rsidP="00075F7A">
      <w:pPr>
        <w:spacing w:line="360" w:lineRule="auto"/>
        <w:rPr>
          <w:rFonts w:eastAsia="仿宋_GB2312"/>
          <w:b/>
          <w:color w:val="FF0000"/>
          <w:sz w:val="24"/>
          <w:szCs w:val="24"/>
        </w:rPr>
      </w:pPr>
    </w:p>
    <w:p w14:paraId="460126BA" w14:textId="48B67151" w:rsidR="00075F7A" w:rsidRDefault="000D64BF" w:rsidP="00075F7A">
      <w:pPr>
        <w:spacing w:line="360" w:lineRule="auto"/>
        <w:rPr>
          <w:rFonts w:eastAsia="仿宋_GB2312"/>
          <w:b/>
          <w:sz w:val="24"/>
          <w:szCs w:val="24"/>
        </w:rPr>
      </w:pPr>
      <w:r w:rsidRPr="00806478">
        <w:rPr>
          <w:rFonts w:eastAsia="仿宋_GB2312" w:hint="eastAsia"/>
          <w:b/>
          <w:color w:val="FF0000"/>
          <w:sz w:val="24"/>
          <w:szCs w:val="24"/>
        </w:rPr>
        <w:t>面上项目总经费</w:t>
      </w:r>
      <w:r w:rsidRPr="00806478">
        <w:rPr>
          <w:rFonts w:eastAsia="仿宋_GB2312" w:hint="eastAsia"/>
          <w:b/>
          <w:color w:val="FF0000"/>
          <w:sz w:val="24"/>
          <w:szCs w:val="24"/>
        </w:rPr>
        <w:t>5</w:t>
      </w:r>
      <w:r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>
        <w:rPr>
          <w:rFonts w:eastAsia="仿宋_GB2312" w:hint="eastAsia"/>
          <w:b/>
          <w:sz w:val="24"/>
          <w:szCs w:val="24"/>
        </w:rPr>
        <w:t>，</w:t>
      </w:r>
      <w:r w:rsidR="00075F7A" w:rsidRPr="0091694A">
        <w:rPr>
          <w:rFonts w:eastAsia="仿宋_GB2312" w:hint="eastAsia"/>
          <w:b/>
          <w:sz w:val="24"/>
          <w:szCs w:val="24"/>
        </w:rPr>
        <w:t>无设备费的情况下，</w:t>
      </w:r>
      <w:r w:rsidR="00075F7A">
        <w:rPr>
          <w:rFonts w:eastAsia="仿宋_GB2312" w:hint="eastAsia"/>
          <w:b/>
          <w:sz w:val="24"/>
          <w:szCs w:val="24"/>
        </w:rPr>
        <w:t>间接经费</w:t>
      </w:r>
      <w:r w:rsidR="00021D3B">
        <w:rPr>
          <w:rFonts w:eastAsia="仿宋_GB2312" w:hint="eastAsia"/>
          <w:b/>
          <w:sz w:val="24"/>
          <w:szCs w:val="24"/>
        </w:rPr>
        <w:t>请写</w:t>
      </w:r>
      <w:r w:rsidR="007415AD">
        <w:rPr>
          <w:rFonts w:eastAsia="仿宋_GB2312" w:hint="eastAsia"/>
          <w:b/>
          <w:sz w:val="24"/>
          <w:szCs w:val="24"/>
        </w:rPr>
        <w:t>1.1</w:t>
      </w:r>
      <w:r w:rsidR="00C85745">
        <w:rPr>
          <w:rFonts w:eastAsia="仿宋_GB2312"/>
          <w:b/>
          <w:sz w:val="24"/>
          <w:szCs w:val="24"/>
        </w:rPr>
        <w:t>5</w:t>
      </w:r>
      <w:r w:rsidR="00075F7A" w:rsidRPr="0091694A">
        <w:rPr>
          <w:rFonts w:eastAsia="仿宋_GB2312" w:hint="eastAsia"/>
          <w:b/>
          <w:sz w:val="24"/>
          <w:szCs w:val="24"/>
        </w:rPr>
        <w:t>万</w:t>
      </w:r>
      <w:r w:rsidR="00021D3B">
        <w:rPr>
          <w:rFonts w:eastAsia="仿宋_GB2312" w:hint="eastAsia"/>
          <w:b/>
          <w:sz w:val="24"/>
          <w:szCs w:val="24"/>
        </w:rPr>
        <w:t>；</w:t>
      </w:r>
    </w:p>
    <w:p w14:paraId="35378D1B" w14:textId="1EA5EDB2" w:rsidR="00075F7A" w:rsidRDefault="000D64BF" w:rsidP="00075F7A">
      <w:pPr>
        <w:spacing w:line="360" w:lineRule="auto"/>
        <w:rPr>
          <w:rFonts w:eastAsia="仿宋_GB2312"/>
          <w:b/>
          <w:sz w:val="24"/>
          <w:szCs w:val="24"/>
        </w:rPr>
      </w:pPr>
      <w:r w:rsidRPr="00806478">
        <w:rPr>
          <w:rFonts w:eastAsia="仿宋_GB2312" w:hint="eastAsia"/>
          <w:b/>
          <w:color w:val="FF0000"/>
          <w:sz w:val="24"/>
          <w:szCs w:val="24"/>
        </w:rPr>
        <w:t>重大项目总经费</w:t>
      </w:r>
      <w:r w:rsidRPr="00806478">
        <w:rPr>
          <w:rFonts w:eastAsia="仿宋_GB2312" w:hint="eastAsia"/>
          <w:b/>
          <w:color w:val="FF0000"/>
          <w:sz w:val="24"/>
          <w:szCs w:val="24"/>
        </w:rPr>
        <w:t>15</w:t>
      </w:r>
      <w:r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>
        <w:rPr>
          <w:rFonts w:eastAsia="仿宋_GB2312" w:hint="eastAsia"/>
          <w:b/>
          <w:sz w:val="24"/>
          <w:szCs w:val="24"/>
        </w:rPr>
        <w:t>，</w:t>
      </w:r>
      <w:r w:rsidR="00075F7A" w:rsidRPr="0091694A">
        <w:rPr>
          <w:rFonts w:eastAsia="仿宋_GB2312" w:hint="eastAsia"/>
          <w:b/>
          <w:sz w:val="24"/>
          <w:szCs w:val="24"/>
        </w:rPr>
        <w:t>无设备费的情况下，</w:t>
      </w:r>
      <w:r w:rsidR="00075F7A">
        <w:rPr>
          <w:rFonts w:eastAsia="仿宋_GB2312" w:hint="eastAsia"/>
          <w:b/>
          <w:sz w:val="24"/>
          <w:szCs w:val="24"/>
        </w:rPr>
        <w:t>间接经费</w:t>
      </w:r>
      <w:r w:rsidR="00021D3B">
        <w:rPr>
          <w:rFonts w:eastAsia="仿宋_GB2312" w:hint="eastAsia"/>
          <w:b/>
          <w:sz w:val="24"/>
          <w:szCs w:val="24"/>
        </w:rPr>
        <w:t>请写</w:t>
      </w:r>
      <w:r w:rsidR="007415AD">
        <w:rPr>
          <w:rFonts w:eastAsia="仿宋_GB2312" w:hint="eastAsia"/>
          <w:b/>
          <w:sz w:val="24"/>
          <w:szCs w:val="24"/>
        </w:rPr>
        <w:t>3.4</w:t>
      </w:r>
      <w:r w:rsidR="00C85745">
        <w:rPr>
          <w:rFonts w:eastAsia="仿宋_GB2312"/>
          <w:b/>
          <w:sz w:val="24"/>
          <w:szCs w:val="24"/>
        </w:rPr>
        <w:t>6</w:t>
      </w:r>
      <w:bookmarkStart w:id="0" w:name="_GoBack"/>
      <w:bookmarkEnd w:id="0"/>
      <w:r w:rsidR="00075F7A" w:rsidRPr="0091694A">
        <w:rPr>
          <w:rFonts w:eastAsia="仿宋_GB2312" w:hint="eastAsia"/>
          <w:b/>
          <w:sz w:val="24"/>
          <w:szCs w:val="24"/>
        </w:rPr>
        <w:t>万</w:t>
      </w:r>
      <w:r w:rsidR="00021D3B">
        <w:rPr>
          <w:rFonts w:eastAsia="仿宋_GB2312" w:hint="eastAsia"/>
          <w:b/>
          <w:sz w:val="24"/>
          <w:szCs w:val="24"/>
        </w:rPr>
        <w:t>；</w:t>
      </w:r>
    </w:p>
    <w:p w14:paraId="2F2D0EFD" w14:textId="3F704F5E" w:rsidR="00075F7A" w:rsidRDefault="000D64BF" w:rsidP="00075F7A">
      <w:pPr>
        <w:spacing w:line="360" w:lineRule="auto"/>
        <w:rPr>
          <w:rFonts w:eastAsia="仿宋_GB2312"/>
          <w:b/>
          <w:sz w:val="24"/>
          <w:szCs w:val="24"/>
        </w:rPr>
      </w:pPr>
      <w:r w:rsidRPr="00806478">
        <w:rPr>
          <w:rFonts w:eastAsia="仿宋_GB2312" w:hint="eastAsia"/>
          <w:b/>
          <w:color w:val="FF0000"/>
          <w:sz w:val="24"/>
          <w:szCs w:val="24"/>
        </w:rPr>
        <w:t>重大项目总经费</w:t>
      </w:r>
      <w:r w:rsidRPr="00806478">
        <w:rPr>
          <w:rFonts w:eastAsia="仿宋_GB2312" w:hint="eastAsia"/>
          <w:b/>
          <w:color w:val="FF0000"/>
          <w:sz w:val="24"/>
          <w:szCs w:val="24"/>
        </w:rPr>
        <w:t>30</w:t>
      </w:r>
      <w:r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>
        <w:rPr>
          <w:rFonts w:eastAsia="仿宋_GB2312" w:hint="eastAsia"/>
          <w:b/>
          <w:sz w:val="24"/>
          <w:szCs w:val="24"/>
        </w:rPr>
        <w:t>，</w:t>
      </w:r>
      <w:r w:rsidR="00075F7A" w:rsidRPr="0091694A">
        <w:rPr>
          <w:rFonts w:eastAsia="仿宋_GB2312" w:hint="eastAsia"/>
          <w:b/>
          <w:sz w:val="24"/>
          <w:szCs w:val="24"/>
        </w:rPr>
        <w:t>无设备费的情况下，</w:t>
      </w:r>
      <w:r w:rsidR="00075F7A">
        <w:rPr>
          <w:rFonts w:eastAsia="仿宋_GB2312" w:hint="eastAsia"/>
          <w:b/>
          <w:sz w:val="24"/>
          <w:szCs w:val="24"/>
        </w:rPr>
        <w:t>间接经费</w:t>
      </w:r>
      <w:r w:rsidR="00021D3B">
        <w:rPr>
          <w:rFonts w:eastAsia="仿宋_GB2312" w:hint="eastAsia"/>
          <w:b/>
          <w:sz w:val="24"/>
          <w:szCs w:val="24"/>
        </w:rPr>
        <w:t>请写</w:t>
      </w:r>
      <w:r w:rsidR="007415AD">
        <w:rPr>
          <w:rFonts w:eastAsia="仿宋_GB2312" w:hint="eastAsia"/>
          <w:b/>
          <w:sz w:val="24"/>
          <w:szCs w:val="24"/>
        </w:rPr>
        <w:t>6.9</w:t>
      </w:r>
      <w:r w:rsidR="00C85745">
        <w:rPr>
          <w:rFonts w:eastAsia="仿宋_GB2312"/>
          <w:b/>
          <w:sz w:val="24"/>
          <w:szCs w:val="24"/>
        </w:rPr>
        <w:t>2</w:t>
      </w:r>
      <w:r w:rsidR="00075F7A" w:rsidRPr="0091694A">
        <w:rPr>
          <w:rFonts w:eastAsia="仿宋_GB2312" w:hint="eastAsia"/>
          <w:b/>
          <w:sz w:val="24"/>
          <w:szCs w:val="24"/>
        </w:rPr>
        <w:t>万</w:t>
      </w:r>
      <w:r w:rsidR="00021D3B">
        <w:rPr>
          <w:rFonts w:eastAsia="仿宋_GB2312" w:hint="eastAsia"/>
          <w:b/>
          <w:sz w:val="24"/>
          <w:szCs w:val="24"/>
        </w:rPr>
        <w:t>；</w:t>
      </w:r>
    </w:p>
    <w:p w14:paraId="6EA4D301" w14:textId="77777777" w:rsidR="0021275B" w:rsidRPr="00021D3B" w:rsidRDefault="0021275B"/>
    <w:sectPr w:rsidR="0021275B" w:rsidRPr="00021D3B" w:rsidSect="00DE378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8AEFA" w14:textId="77777777" w:rsidR="006B68BA" w:rsidRDefault="006B68BA" w:rsidP="000D64BF">
      <w:pPr>
        <w:spacing w:after="0"/>
      </w:pPr>
      <w:r>
        <w:separator/>
      </w:r>
    </w:p>
  </w:endnote>
  <w:endnote w:type="continuationSeparator" w:id="0">
    <w:p w14:paraId="3E5B24CD" w14:textId="77777777" w:rsidR="006B68BA" w:rsidRDefault="006B68BA" w:rsidP="000D64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7F34" w14:textId="77777777" w:rsidR="006B68BA" w:rsidRDefault="006B68BA" w:rsidP="000D64BF">
      <w:pPr>
        <w:spacing w:after="0"/>
      </w:pPr>
      <w:r>
        <w:separator/>
      </w:r>
    </w:p>
  </w:footnote>
  <w:footnote w:type="continuationSeparator" w:id="0">
    <w:p w14:paraId="271980FC" w14:textId="77777777" w:rsidR="006B68BA" w:rsidRDefault="006B68BA" w:rsidP="000D64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7A"/>
    <w:rsid w:val="00021D3B"/>
    <w:rsid w:val="00075F7A"/>
    <w:rsid w:val="000D64BF"/>
    <w:rsid w:val="001C0F42"/>
    <w:rsid w:val="0021275B"/>
    <w:rsid w:val="002C1FE5"/>
    <w:rsid w:val="006B68BA"/>
    <w:rsid w:val="007415AD"/>
    <w:rsid w:val="00C85745"/>
    <w:rsid w:val="00DE3783"/>
    <w:rsid w:val="00E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8EC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7A"/>
    <w:pPr>
      <w:adjustRightInd w:val="0"/>
      <w:snapToGrid w:val="0"/>
      <w:spacing w:after="200"/>
    </w:pPr>
    <w:rPr>
      <w:rFonts w:ascii="Tahoma" w:eastAsia="微软雅黑" w:hAnsi="Tahom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4B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4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4B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个人用户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5</cp:revision>
  <dcterms:created xsi:type="dcterms:W3CDTF">2020-04-01T07:40:00Z</dcterms:created>
  <dcterms:modified xsi:type="dcterms:W3CDTF">2023-02-24T07:07:00Z</dcterms:modified>
</cp:coreProperties>
</file>