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eastAsia="方正仿宋_GBK" w:asciiTheme="minorHAnsi" w:hAnsiTheme="minorHAnsi" w:cstheme="minorBidi"/>
          <w:kern w:val="2"/>
          <w:sz w:val="48"/>
          <w:szCs w:val="48"/>
          <w:lang w:val="en-US" w:eastAsia="zh-CN" w:bidi="ar-SA"/>
        </w:rPr>
      </w:pPr>
      <w:r>
        <w:rPr>
          <w:rFonts w:hint="eastAsia" w:eastAsia="方正仿宋_GBK" w:asciiTheme="minorHAnsi" w:hAnsiTheme="minorHAnsi" w:cstheme="minorBidi"/>
          <w:kern w:val="2"/>
          <w:sz w:val="48"/>
          <w:szCs w:val="48"/>
          <w:lang w:val="en-US" w:eastAsia="zh-CN" w:bidi="ar-SA"/>
        </w:rPr>
        <w:t>声</w:t>
      </w:r>
      <w:r>
        <w:rPr>
          <w:rFonts w:hint="eastAsia" w:eastAsia="方正仿宋_GBK" w:cstheme="minorBidi"/>
          <w:kern w:val="2"/>
          <w:sz w:val="48"/>
          <w:szCs w:val="48"/>
          <w:lang w:val="en-US" w:eastAsia="zh-CN" w:bidi="ar-SA"/>
        </w:rPr>
        <w:t xml:space="preserve">  </w:t>
      </w:r>
      <w:r>
        <w:rPr>
          <w:rFonts w:hint="eastAsia" w:eastAsia="方正仿宋_GBK" w:asciiTheme="minorHAnsi" w:hAnsiTheme="minorHAnsi" w:cstheme="minorBidi"/>
          <w:kern w:val="2"/>
          <w:sz w:val="48"/>
          <w:szCs w:val="48"/>
          <w:lang w:val="en-US" w:eastAsia="zh-CN" w:bidi="ar-SA"/>
        </w:rPr>
        <w:t>明</w:t>
      </w:r>
    </w:p>
    <w:p>
      <w:pPr>
        <w:rPr>
          <w:rFonts w:hint="eastAsia"/>
          <w:lang w:val="en-US" w:eastAsia="zh-CN"/>
        </w:rPr>
      </w:pPr>
    </w:p>
    <w:p>
      <w:pPr>
        <w:pStyle w:val="5"/>
        <w:ind w:firstLine="630"/>
      </w:pPr>
      <w:r>
        <w:rPr>
          <w:rFonts w:hint="eastAsia"/>
          <w:lang w:val="en-US" w:eastAsia="zh-CN"/>
        </w:rPr>
        <w:t>本人作为该项目负责人代表全体科技成果完成人声明，该成果的所有科技成果完成人和项目组成员与合作企业不存在利益关联，即科技成果完成人和项目组成员本人，</w:t>
      </w:r>
      <w:r>
        <w:rPr>
          <w:rFonts w:hint="eastAsia"/>
        </w:rPr>
        <w:t>或与其关系密切的家庭成员（包括配偶、父母、年满18周岁的子女及其配偶、兄弟姐妹及其配偶，配偶的父母、兄弟姐妹，子女配偶的父母）</w:t>
      </w:r>
      <w:r>
        <w:rPr>
          <w:rFonts w:hint="eastAsia"/>
          <w:lang w:val="en-US" w:eastAsia="zh-CN"/>
        </w:rPr>
        <w:t>非合作企业</w:t>
      </w:r>
      <w:r>
        <w:rPr>
          <w:rFonts w:hint="eastAsia"/>
        </w:rPr>
        <w:t>的股东、实际控制人、董事、监事、高级管理人员，以及可能导致</w:t>
      </w:r>
      <w:r>
        <w:rPr>
          <w:rFonts w:hint="eastAsia"/>
          <w:lang w:val="en-US" w:eastAsia="zh-CN"/>
        </w:rPr>
        <w:t>学校</w:t>
      </w:r>
      <w:r>
        <w:rPr>
          <w:rFonts w:hint="eastAsia"/>
        </w:rPr>
        <w:t>利益转移的其他关系。</w:t>
      </w:r>
    </w:p>
    <w:p>
      <w:pPr>
        <w:rPr>
          <w:rFonts w:hint="default"/>
          <w:lang w:val="en-US" w:eastAsia="zh-CN"/>
        </w:rPr>
      </w:pPr>
      <w:bookmarkStart w:id="0" w:name="_GoBack"/>
      <w:bookmarkEnd w:id="0"/>
    </w:p>
    <w:p>
      <w:pPr>
        <w:pStyle w:val="2"/>
        <w:rPr>
          <w:rFonts w:hint="default"/>
          <w:lang w:val="en-US" w:eastAsia="zh-CN"/>
        </w:rPr>
      </w:pPr>
    </w:p>
    <w:p>
      <w:pPr>
        <w:pStyle w:val="2"/>
        <w:rPr>
          <w:rFonts w:hint="default"/>
          <w:lang w:val="en-US" w:eastAsia="zh-CN"/>
        </w:rPr>
      </w:pPr>
    </w:p>
    <w:p>
      <w:pPr>
        <w:pStyle w:val="2"/>
        <w:ind w:firstLine="3840" w:firstLineChars="1200"/>
        <w:rPr>
          <w:rFonts w:hint="eastAsia" w:eastAsia="方正仿宋_GBK" w:asciiTheme="minorHAnsi" w:hAnsiTheme="minorHAnsi" w:cstheme="minorBidi"/>
          <w:kern w:val="2"/>
          <w:sz w:val="32"/>
          <w:szCs w:val="32"/>
          <w:lang w:val="en-US" w:eastAsia="zh-CN" w:bidi="ar-SA"/>
        </w:rPr>
      </w:pPr>
      <w:r>
        <w:rPr>
          <w:rFonts w:hint="eastAsia" w:eastAsia="方正仿宋_GBK" w:asciiTheme="minorHAnsi" w:hAnsiTheme="minorHAnsi" w:cstheme="minorBidi"/>
          <w:kern w:val="2"/>
          <w:sz w:val="32"/>
          <w:szCs w:val="32"/>
          <w:lang w:val="en-US" w:eastAsia="zh-CN" w:bidi="ar-SA"/>
        </w:rPr>
        <w:t>声明人（签字）：</w:t>
      </w:r>
    </w:p>
    <w:p>
      <w:pPr>
        <w:pStyle w:val="2"/>
        <w:ind w:firstLine="3840" w:firstLineChars="1200"/>
        <w:rPr>
          <w:rFonts w:hint="default" w:eastAsia="方正仿宋_GBK" w:asciiTheme="minorHAnsi" w:hAnsiTheme="minorHAnsi" w:cstheme="minorBidi"/>
          <w:kern w:val="2"/>
          <w:sz w:val="32"/>
          <w:szCs w:val="32"/>
          <w:lang w:val="en-US" w:eastAsia="zh-CN" w:bidi="ar-SA"/>
        </w:rPr>
      </w:pPr>
      <w:r>
        <w:rPr>
          <w:rFonts w:hint="eastAsia" w:eastAsia="方正仿宋_GBK" w:asciiTheme="minorHAnsi" w:hAnsiTheme="minorHAnsi" w:cstheme="minorBidi"/>
          <w:kern w:val="2"/>
          <w:sz w:val="32"/>
          <w:szCs w:val="32"/>
          <w:lang w:val="en-US" w:eastAsia="zh-CN" w:bidi="ar-SA"/>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NTZiMmU1ODhlMDhmZGZiM2E2MzUyMDY4ZTcxNjQifQ=="/>
  </w:docVars>
  <w:rsids>
    <w:rsidRoot w:val="00000000"/>
    <w:rsid w:val="18113FC1"/>
    <w:rsid w:val="1D073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customStyle="1" w:styleId="5">
    <w:name w:val="5正文"/>
    <w:basedOn w:val="1"/>
    <w:qFormat/>
    <w:uiPriority w:val="0"/>
    <w:pPr>
      <w:spacing w:line="590" w:lineRule="exact"/>
      <w:ind w:firstLine="200" w:firstLineChars="200"/>
    </w:pPr>
    <w:rPr>
      <w:rFonts w:eastAsia="方正仿宋_GBK"/>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183</Words>
  <Characters>184</Characters>
  <Lines>0</Lines>
  <Paragraphs>0</Paragraphs>
  <TotalTime>2</TotalTime>
  <ScaleCrop>false</ScaleCrop>
  <LinksUpToDate>false</LinksUpToDate>
  <CharactersWithSpaces>184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2023-06-30T07:00:48Z</dcterms:created>
  <dc:creator>科技处成果科</dc:creator>
  <cp:lastModifiedBy>liu</cp:lastModifiedBy>
  <dcterms:modified xsi:type="dcterms:W3CDTF">2023-06-30T07:09:49Z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1F23BCD64E6243FB97DA768D56E251F6_12</vt:lpwstr>
  </property>
</Properties>
</file>