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85" w:rsidRPr="008E4B1B" w:rsidRDefault="004A4C85" w:rsidP="008E4B1B">
      <w:pPr>
        <w:widowControl/>
        <w:spacing w:line="520" w:lineRule="exact"/>
        <w:rPr>
          <w:rFonts w:ascii="黑体" w:eastAsia="黑体" w:hAnsi="Times New Roman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附件</w:t>
      </w:r>
      <w:r w:rsidR="008E4B1B">
        <w:rPr>
          <w:rFonts w:ascii="黑体" w:eastAsia="黑体" w:hAnsi="Times New Roman" w:hint="eastAsia"/>
          <w:sz w:val="32"/>
          <w:szCs w:val="32"/>
        </w:rPr>
        <w:t>1</w:t>
      </w:r>
      <w:r>
        <w:rPr>
          <w:rFonts w:ascii="黑体" w:eastAsia="黑体" w:hAnsi="Times New Roman" w:hint="eastAsia"/>
          <w:sz w:val="32"/>
          <w:szCs w:val="32"/>
        </w:rPr>
        <w:t>：</w:t>
      </w:r>
      <w:r w:rsidR="008E4B1B" w:rsidRPr="008E4B1B">
        <w:rPr>
          <w:rFonts w:ascii="黑体" w:eastAsia="黑体" w:hAnsi="Times New Roman" w:hint="eastAsia"/>
          <w:sz w:val="32"/>
          <w:szCs w:val="32"/>
        </w:rPr>
        <w:t>南京中医药大学决策咨询</w:t>
      </w:r>
      <w:r w:rsidR="00DE72CB">
        <w:rPr>
          <w:rFonts w:ascii="黑体" w:eastAsia="黑体" w:hAnsi="Times New Roman" w:hint="eastAsia"/>
          <w:sz w:val="32"/>
          <w:szCs w:val="32"/>
        </w:rPr>
        <w:t>成果</w:t>
      </w:r>
      <w:r w:rsidRPr="008E4B1B">
        <w:rPr>
          <w:rFonts w:ascii="黑体" w:eastAsia="黑体" w:hAnsi="Times New Roman" w:hint="eastAsia"/>
          <w:sz w:val="32"/>
          <w:szCs w:val="32"/>
        </w:rPr>
        <w:t>登记表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5"/>
        <w:gridCol w:w="634"/>
        <w:gridCol w:w="610"/>
        <w:gridCol w:w="1244"/>
        <w:gridCol w:w="1248"/>
        <w:gridCol w:w="885"/>
        <w:gridCol w:w="2396"/>
      </w:tblGrid>
      <w:tr w:rsidR="004A4C85" w:rsidRPr="004A4C85" w:rsidTr="004A4C85">
        <w:trPr>
          <w:trHeight w:val="170"/>
        </w:trPr>
        <w:tc>
          <w:tcPr>
            <w:tcW w:w="883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Times New Roman" w:eastAsia="方正小标宋简体" w:hAnsi="Times New Roman"/>
                <w:kern w:val="0"/>
                <w:sz w:val="28"/>
                <w:szCs w:val="28"/>
                <w:lang w:bidi="ar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题    目</w:t>
            </w:r>
          </w:p>
        </w:tc>
        <w:tc>
          <w:tcPr>
            <w:tcW w:w="4116" w:type="pct"/>
            <w:gridSpan w:val="6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Times New Roman" w:eastAsia="方正小标宋简体" w:hAnsi="Times New Roman"/>
                <w:kern w:val="0"/>
                <w:sz w:val="28"/>
                <w:szCs w:val="28"/>
                <w:lang w:bidi="ar"/>
              </w:rPr>
            </w:pPr>
          </w:p>
        </w:tc>
      </w:tr>
      <w:tr w:rsidR="004A4C85" w:rsidRPr="004A4C85" w:rsidTr="004A4C85">
        <w:trPr>
          <w:trHeight w:val="170"/>
        </w:trPr>
        <w:tc>
          <w:tcPr>
            <w:tcW w:w="883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调研方向</w:t>
            </w:r>
          </w:p>
        </w:tc>
        <w:tc>
          <w:tcPr>
            <w:tcW w:w="2192" w:type="pct"/>
            <w:gridSpan w:val="4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19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字数</w:t>
            </w:r>
          </w:p>
        </w:tc>
        <w:tc>
          <w:tcPr>
            <w:tcW w:w="1404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A4C85" w:rsidRPr="004A4C85" w:rsidTr="004A4C85">
        <w:trPr>
          <w:trHeight w:val="170"/>
        </w:trPr>
        <w:tc>
          <w:tcPr>
            <w:tcW w:w="883" w:type="pct"/>
            <w:shd w:val="clear" w:color="auto" w:fill="auto"/>
          </w:tcPr>
          <w:p w:rsidR="004A4C85" w:rsidRPr="004A4C85" w:rsidRDefault="00391C96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  <w:r w:rsidR="00FC2EE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</w:t>
            </w: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者</w:t>
            </w:r>
          </w:p>
        </w:tc>
        <w:tc>
          <w:tcPr>
            <w:tcW w:w="2192" w:type="pct"/>
            <w:gridSpan w:val="4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19" w:type="pct"/>
            <w:shd w:val="clear" w:color="auto" w:fill="auto"/>
          </w:tcPr>
          <w:p w:rsidR="004A4C85" w:rsidRPr="004A4C85" w:rsidRDefault="00391C96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1404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A4C85" w:rsidRPr="004A4C85" w:rsidTr="004A4C85">
        <w:trPr>
          <w:trHeight w:val="102"/>
        </w:trPr>
        <w:tc>
          <w:tcPr>
            <w:tcW w:w="883" w:type="pct"/>
            <w:shd w:val="clear" w:color="auto" w:fill="auto"/>
          </w:tcPr>
          <w:p w:rsidR="004A4C85" w:rsidRPr="004A4C85" w:rsidRDefault="00111311" w:rsidP="004A4C85">
            <w:pPr>
              <w:widowControl/>
              <w:tabs>
                <w:tab w:val="left" w:pos="526"/>
              </w:tabs>
              <w:spacing w:line="52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其他作者</w:t>
            </w:r>
          </w:p>
        </w:tc>
        <w:tc>
          <w:tcPr>
            <w:tcW w:w="730" w:type="pct"/>
            <w:gridSpan w:val="2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730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731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职称</w:t>
            </w:r>
          </w:p>
        </w:tc>
        <w:tc>
          <w:tcPr>
            <w:tcW w:w="1923" w:type="pct"/>
            <w:gridSpan w:val="2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工作单位</w:t>
            </w:r>
          </w:p>
        </w:tc>
      </w:tr>
      <w:tr w:rsidR="004A4C85" w:rsidRPr="004A4C85" w:rsidTr="004A4C85">
        <w:trPr>
          <w:trHeight w:val="102"/>
        </w:trPr>
        <w:tc>
          <w:tcPr>
            <w:tcW w:w="883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730" w:type="pct"/>
            <w:gridSpan w:val="2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30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31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23" w:type="pct"/>
            <w:gridSpan w:val="2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A4C85" w:rsidRPr="004A4C85" w:rsidTr="004A4C85">
        <w:trPr>
          <w:trHeight w:val="102"/>
        </w:trPr>
        <w:tc>
          <w:tcPr>
            <w:tcW w:w="883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二</w:t>
            </w:r>
          </w:p>
        </w:tc>
        <w:tc>
          <w:tcPr>
            <w:tcW w:w="730" w:type="pct"/>
            <w:gridSpan w:val="2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30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31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23" w:type="pct"/>
            <w:gridSpan w:val="2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A4C85" w:rsidRPr="004A4C85" w:rsidTr="004A4C85">
        <w:trPr>
          <w:trHeight w:val="102"/>
        </w:trPr>
        <w:tc>
          <w:tcPr>
            <w:tcW w:w="883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三</w:t>
            </w:r>
          </w:p>
        </w:tc>
        <w:tc>
          <w:tcPr>
            <w:tcW w:w="730" w:type="pct"/>
            <w:gridSpan w:val="2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30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31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23" w:type="pct"/>
            <w:gridSpan w:val="2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A4C85" w:rsidRPr="004A4C85" w:rsidTr="004A4C85">
        <w:trPr>
          <w:trHeight w:val="102"/>
        </w:trPr>
        <w:tc>
          <w:tcPr>
            <w:tcW w:w="883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四</w:t>
            </w:r>
          </w:p>
        </w:tc>
        <w:tc>
          <w:tcPr>
            <w:tcW w:w="730" w:type="pct"/>
            <w:gridSpan w:val="2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30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731" w:type="pct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23" w:type="pct"/>
            <w:gridSpan w:val="2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A4C85" w:rsidRPr="004A4C85" w:rsidTr="004A4C85">
        <w:trPr>
          <w:trHeight w:val="503"/>
        </w:trPr>
        <w:tc>
          <w:tcPr>
            <w:tcW w:w="1255" w:type="pct"/>
            <w:gridSpan w:val="2"/>
            <w:vMerge w:val="restart"/>
            <w:shd w:val="clear" w:color="auto" w:fill="auto"/>
            <w:vAlign w:val="center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联系人</w:t>
            </w:r>
          </w:p>
        </w:tc>
        <w:tc>
          <w:tcPr>
            <w:tcW w:w="1820" w:type="pct"/>
            <w:gridSpan w:val="3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姓名：</w:t>
            </w:r>
          </w:p>
        </w:tc>
        <w:tc>
          <w:tcPr>
            <w:tcW w:w="1923" w:type="pct"/>
            <w:gridSpan w:val="2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电话：</w:t>
            </w:r>
          </w:p>
        </w:tc>
      </w:tr>
      <w:tr w:rsidR="004A4C85" w:rsidRPr="004A4C85" w:rsidTr="004A4C85">
        <w:trPr>
          <w:trHeight w:val="462"/>
        </w:trPr>
        <w:tc>
          <w:tcPr>
            <w:tcW w:w="1255" w:type="pct"/>
            <w:gridSpan w:val="2"/>
            <w:vMerge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kern w:val="0"/>
                <w:sz w:val="24"/>
                <w:lang w:bidi="ar"/>
              </w:rPr>
            </w:pPr>
          </w:p>
        </w:tc>
        <w:tc>
          <w:tcPr>
            <w:tcW w:w="3744" w:type="pct"/>
            <w:gridSpan w:val="5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工作地址：</w:t>
            </w:r>
          </w:p>
        </w:tc>
      </w:tr>
      <w:tr w:rsidR="004A4C85" w:rsidRPr="004A4C85" w:rsidTr="0035587F">
        <w:trPr>
          <w:trHeight w:val="1958"/>
        </w:trPr>
        <w:tc>
          <w:tcPr>
            <w:tcW w:w="1255" w:type="pct"/>
            <w:gridSpan w:val="2"/>
            <w:shd w:val="clear" w:color="auto" w:fill="auto"/>
            <w:vAlign w:val="center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4A4C8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摘要</w:t>
            </w:r>
          </w:p>
        </w:tc>
        <w:tc>
          <w:tcPr>
            <w:tcW w:w="3744" w:type="pct"/>
            <w:gridSpan w:val="5"/>
            <w:shd w:val="clear" w:color="auto" w:fill="auto"/>
          </w:tcPr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4A4C85" w:rsidRPr="004A4C85" w:rsidTr="004A4C85">
        <w:trPr>
          <w:trHeight w:val="1756"/>
        </w:trPr>
        <w:tc>
          <w:tcPr>
            <w:tcW w:w="1255" w:type="pct"/>
            <w:gridSpan w:val="2"/>
            <w:shd w:val="clear" w:color="auto" w:fill="auto"/>
            <w:vAlign w:val="center"/>
          </w:tcPr>
          <w:p w:rsidR="004A4C85" w:rsidRPr="004A4C85" w:rsidRDefault="00111311" w:rsidP="00111311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1131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ab/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成果类型</w:t>
            </w:r>
            <w:r w:rsidRPr="004A4C85"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</w:p>
        </w:tc>
        <w:tc>
          <w:tcPr>
            <w:tcW w:w="3744" w:type="pct"/>
            <w:gridSpan w:val="5"/>
            <w:shd w:val="clear" w:color="auto" w:fill="auto"/>
          </w:tcPr>
          <w:p w:rsidR="00111311" w:rsidRDefault="00111311" w:rsidP="00111311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□</w:t>
            </w:r>
            <w:r w:rsidRPr="0011131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资政报告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，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年度报告（皮书），</w:t>
            </w:r>
          </w:p>
          <w:p w:rsidR="00111311" w:rsidRDefault="00111311" w:rsidP="00111311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研究专著，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□</w:t>
            </w:r>
            <w:r w:rsidRPr="0011131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期刊论文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，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□</w:t>
            </w:r>
            <w:r w:rsidRPr="0011131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调研报告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，</w:t>
            </w:r>
          </w:p>
          <w:p w:rsidR="004A4C85" w:rsidRPr="004A4C85" w:rsidRDefault="00111311" w:rsidP="00111311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□</w:t>
            </w:r>
            <w:r w:rsidRPr="0011131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内部参考，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□</w:t>
            </w:r>
            <w:r w:rsidRPr="0011131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其他。</w:t>
            </w:r>
          </w:p>
        </w:tc>
      </w:tr>
      <w:tr w:rsidR="004A4C85" w:rsidRPr="004A4C85" w:rsidTr="0035587F">
        <w:trPr>
          <w:trHeight w:val="2054"/>
        </w:trPr>
        <w:tc>
          <w:tcPr>
            <w:tcW w:w="5000" w:type="pct"/>
            <w:gridSpan w:val="7"/>
            <w:shd w:val="clear" w:color="auto" w:fill="auto"/>
          </w:tcPr>
          <w:p w:rsidR="00111311" w:rsidRDefault="00111311" w:rsidP="0035587F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5587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采纳情况：（简要说明成果形成时间，是否被采纳，以及采纳的部门或批示人与时间等）</w:t>
            </w:r>
            <w:r w:rsidR="004A4C85" w:rsidRPr="0035587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  <w:r w:rsidR="00B957D8" w:rsidRPr="0035587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</w:p>
          <w:p w:rsidR="0035587F" w:rsidRPr="0035587F" w:rsidRDefault="0035587F" w:rsidP="0035587F">
            <w:pPr>
              <w:pStyle w:val="a0"/>
            </w:pPr>
          </w:p>
          <w:p w:rsidR="004A4C85" w:rsidRPr="0035587F" w:rsidRDefault="004A4C85" w:rsidP="004A4C85">
            <w:pPr>
              <w:adjustRightInd w:val="0"/>
              <w:snapToGrid w:val="0"/>
              <w:ind w:leftChars="50" w:left="105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5587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作者签字：</w:t>
            </w:r>
          </w:p>
          <w:p w:rsidR="004A4C85" w:rsidRPr="004A4C85" w:rsidRDefault="004A4C85" w:rsidP="004A4C85">
            <w:pPr>
              <w:widowControl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5587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年 </w:t>
            </w:r>
            <w:r w:rsidR="00111311" w:rsidRPr="0035587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 w:rsidRPr="0035587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月 </w:t>
            </w:r>
            <w:r w:rsidR="00111311" w:rsidRPr="0035587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Pr="0035587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日</w:t>
            </w:r>
          </w:p>
        </w:tc>
      </w:tr>
      <w:tr w:rsidR="0035587F" w:rsidRPr="004A4C85" w:rsidTr="0035587F">
        <w:trPr>
          <w:trHeight w:val="1125"/>
        </w:trPr>
        <w:tc>
          <w:tcPr>
            <w:tcW w:w="5000" w:type="pct"/>
            <w:gridSpan w:val="7"/>
            <w:shd w:val="clear" w:color="auto" w:fill="auto"/>
          </w:tcPr>
          <w:p w:rsidR="0035587F" w:rsidRPr="0035587F" w:rsidRDefault="0035587F" w:rsidP="0035587F">
            <w:pPr>
              <w:adjustRightInd w:val="0"/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5587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学院审核意见：</w:t>
            </w:r>
          </w:p>
          <w:p w:rsidR="0035587F" w:rsidRDefault="0035587F" w:rsidP="0035587F">
            <w:pPr>
              <w:pStyle w:val="2"/>
              <w:wordWrap w:val="0"/>
              <w:spacing w:before="0" w:beforeAutospacing="0" w:after="0" w:line="240" w:lineRule="auto"/>
              <w:ind w:right="560"/>
              <w:jc w:val="righ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35587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 w:rsidRPr="0035587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 w:rsidRPr="0035587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 w:rsidRPr="0035587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章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bookmarkStart w:id="0" w:name="_GoBack"/>
            <w:bookmarkEnd w:id="0"/>
          </w:p>
          <w:p w:rsidR="0035587F" w:rsidRPr="0035587F" w:rsidRDefault="0035587F" w:rsidP="0035587F">
            <w:pPr>
              <w:pStyle w:val="2"/>
              <w:wordWrap w:val="0"/>
              <w:spacing w:before="0" w:beforeAutospacing="0" w:after="0" w:line="240" w:lineRule="auto"/>
              <w:ind w:right="560"/>
              <w:jc w:val="right"/>
              <w:rPr>
                <w:rFonts w:hint="eastAsia"/>
              </w:rPr>
            </w:pPr>
            <w:r w:rsidRPr="0035587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月   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</w:p>
        </w:tc>
      </w:tr>
    </w:tbl>
    <w:p w:rsidR="004A4C85" w:rsidRDefault="004A4C85" w:rsidP="0035587F">
      <w:pPr>
        <w:pStyle w:val="a0"/>
      </w:pPr>
    </w:p>
    <w:sectPr w:rsidR="004A4C85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699" w:rsidRDefault="00BD5699">
      <w:r>
        <w:separator/>
      </w:r>
    </w:p>
  </w:endnote>
  <w:endnote w:type="continuationSeparator" w:id="0">
    <w:p w:rsidR="00BD5699" w:rsidRDefault="00BD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C85" w:rsidRDefault="0060671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C85" w:rsidRDefault="004A4C85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558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4A4C85" w:rsidRDefault="004A4C85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558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699" w:rsidRDefault="00BD5699">
      <w:r>
        <w:separator/>
      </w:r>
    </w:p>
  </w:footnote>
  <w:footnote w:type="continuationSeparator" w:id="0">
    <w:p w:rsidR="00BD5699" w:rsidRDefault="00BD5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1B"/>
    <w:rsid w:val="CFFA2734"/>
    <w:rsid w:val="DB4F8E55"/>
    <w:rsid w:val="DB7ABD55"/>
    <w:rsid w:val="DE6A26D6"/>
    <w:rsid w:val="F2A20B30"/>
    <w:rsid w:val="F65585D1"/>
    <w:rsid w:val="FBDB6F7E"/>
    <w:rsid w:val="FBEB4A7E"/>
    <w:rsid w:val="FEFF1A66"/>
    <w:rsid w:val="FF7F7480"/>
    <w:rsid w:val="FFE6A074"/>
    <w:rsid w:val="FFF7A0E6"/>
    <w:rsid w:val="FFFFAB34"/>
    <w:rsid w:val="00111311"/>
    <w:rsid w:val="0035587F"/>
    <w:rsid w:val="00391C96"/>
    <w:rsid w:val="004A4C85"/>
    <w:rsid w:val="00606715"/>
    <w:rsid w:val="006D2506"/>
    <w:rsid w:val="008E4B1B"/>
    <w:rsid w:val="00921376"/>
    <w:rsid w:val="009F5601"/>
    <w:rsid w:val="00B9274D"/>
    <w:rsid w:val="00B957D8"/>
    <w:rsid w:val="00BD5699"/>
    <w:rsid w:val="00CC1F97"/>
    <w:rsid w:val="00DE72CB"/>
    <w:rsid w:val="00E36965"/>
    <w:rsid w:val="00EC39B3"/>
    <w:rsid w:val="00FC2EE6"/>
    <w:rsid w:val="2AF9F319"/>
    <w:rsid w:val="3EAB0813"/>
    <w:rsid w:val="3F7A5E29"/>
    <w:rsid w:val="3FE52FC9"/>
    <w:rsid w:val="4DFBC245"/>
    <w:rsid w:val="5B7BDB48"/>
    <w:rsid w:val="7B57344D"/>
    <w:rsid w:val="7FDBF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rPr>
      <w:rFonts w:ascii="Times New Roman" w:hAnsi="Times New Roman"/>
    </w:rPr>
  </w:style>
  <w:style w:type="paragraph" w:styleId="2">
    <w:name w:val="Body Text 2"/>
    <w:basedOn w:val="a"/>
    <w:next w:val="a0"/>
    <w:uiPriority w:val="99"/>
    <w:qFormat/>
    <w:pPr>
      <w:spacing w:before="100" w:beforeAutospacing="1" w:after="120" w:line="480" w:lineRule="auto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rPr>
      <w:rFonts w:ascii="Times New Roman" w:hAnsi="Times New Roman"/>
    </w:rPr>
  </w:style>
  <w:style w:type="paragraph" w:styleId="2">
    <w:name w:val="Body Text 2"/>
    <w:basedOn w:val="a"/>
    <w:next w:val="a0"/>
    <w:uiPriority w:val="99"/>
    <w:qFormat/>
    <w:pPr>
      <w:spacing w:before="100" w:beforeAutospacing="1" w:after="120" w:line="480" w:lineRule="auto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8</cp:revision>
  <cp:lastPrinted>2023-12-20T08:30:00Z</cp:lastPrinted>
  <dcterms:created xsi:type="dcterms:W3CDTF">2024-06-14T01:59:00Z</dcterms:created>
  <dcterms:modified xsi:type="dcterms:W3CDTF">2024-06-17T07:10:00Z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